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1F" w:rsidRDefault="00B3411F" w:rsidP="00B3411F">
      <w:pPr>
        <w:pStyle w:val="a7"/>
        <w:tabs>
          <w:tab w:val="left" w:pos="284"/>
        </w:tabs>
        <w:jc w:val="lef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BEA066" wp14:editId="061C3BEE">
            <wp:simplePos x="0" y="0"/>
            <wp:positionH relativeFrom="column">
              <wp:posOffset>0</wp:posOffset>
            </wp:positionH>
            <wp:positionV relativeFrom="paragraph">
              <wp:posOffset>101</wp:posOffset>
            </wp:positionV>
            <wp:extent cx="1495425" cy="1495425"/>
            <wp:effectExtent l="0" t="0" r="9525" b="9525"/>
            <wp:wrapSquare wrapText="bothSides"/>
            <wp:docPr id="5" name="Рисунок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11F" w:rsidRDefault="00B3411F" w:rsidP="00B3411F">
      <w:pPr>
        <w:pStyle w:val="a7"/>
        <w:tabs>
          <w:tab w:val="left" w:pos="284"/>
        </w:tabs>
        <w:jc w:val="left"/>
        <w:outlineLvl w:val="0"/>
        <w:rPr>
          <w:sz w:val="28"/>
          <w:szCs w:val="28"/>
        </w:rPr>
      </w:pPr>
    </w:p>
    <w:p w:rsidR="00B3411F" w:rsidRDefault="00B3411F" w:rsidP="00B3411F">
      <w:pPr>
        <w:pStyle w:val="a7"/>
        <w:tabs>
          <w:tab w:val="left" w:pos="284"/>
        </w:tabs>
        <w:jc w:val="left"/>
        <w:outlineLvl w:val="0"/>
        <w:rPr>
          <w:sz w:val="28"/>
          <w:szCs w:val="28"/>
        </w:rPr>
      </w:pPr>
    </w:p>
    <w:p w:rsidR="00B3411F" w:rsidRPr="00334B28" w:rsidRDefault="00B3411F" w:rsidP="00B3411F">
      <w:pPr>
        <w:pStyle w:val="a7"/>
        <w:tabs>
          <w:tab w:val="left" w:pos="284"/>
        </w:tabs>
        <w:jc w:val="left"/>
        <w:outlineLvl w:val="0"/>
      </w:pPr>
      <w:r w:rsidRPr="00334B28">
        <w:rPr>
          <w:sz w:val="28"/>
          <w:szCs w:val="28"/>
        </w:rPr>
        <w:t>Республика Беларусь</w:t>
      </w:r>
    </w:p>
    <w:p w:rsidR="00B3411F" w:rsidRPr="002535E1" w:rsidRDefault="00B3411F" w:rsidP="00B3411F">
      <w:pPr>
        <w:rPr>
          <w:b w:val="0"/>
          <w:sz w:val="22"/>
          <w:szCs w:val="22"/>
        </w:rPr>
      </w:pPr>
      <w:r w:rsidRPr="002535E1">
        <w:rPr>
          <w:b w:val="0"/>
          <w:sz w:val="22"/>
          <w:szCs w:val="22"/>
        </w:rPr>
        <w:t>ОДО «Опытно - экспериментальное предприятие “Комета”</w:t>
      </w:r>
    </w:p>
    <w:p w:rsidR="00B3411F" w:rsidRDefault="00B3411F" w:rsidP="00B3411F">
      <w:pPr>
        <w:pBdr>
          <w:bottom w:val="double" w:sz="6" w:space="0" w:color="auto"/>
        </w:pBdr>
        <w:ind w:right="-1050"/>
      </w:pPr>
      <w:smartTag w:uri="urn:schemas-microsoft-com:office:smarttags" w:element="metricconverter">
        <w:smartTagPr>
          <w:attr w:name="ProductID" w:val="210603 г"/>
        </w:smartTagPr>
        <w:r w:rsidRPr="002006F2">
          <w:t>210</w:t>
        </w:r>
        <w:r>
          <w:t>603</w:t>
        </w:r>
        <w:r w:rsidRPr="002006F2">
          <w:t xml:space="preserve"> г</w:t>
        </w:r>
      </w:smartTag>
      <w:r>
        <w:t>. Витебск, ул. Базовая, 10</w:t>
      </w:r>
    </w:p>
    <w:p w:rsidR="00B3411F" w:rsidRPr="006000E6" w:rsidRDefault="00B3411F" w:rsidP="00B3411F">
      <w:pPr>
        <w:pBdr>
          <w:bottom w:val="double" w:sz="6" w:space="0" w:color="auto"/>
        </w:pBdr>
        <w:ind w:right="-1050"/>
        <w:rPr>
          <w:lang w:val="ru-RU"/>
        </w:rPr>
      </w:pPr>
      <w:r>
        <w:t>факс 8-10-375-212-617097, 618092</w:t>
      </w:r>
    </w:p>
    <w:p w:rsidR="00B3411F" w:rsidRPr="00114E74" w:rsidRDefault="00B3411F" w:rsidP="00B3411F">
      <w:pPr>
        <w:pBdr>
          <w:bottom w:val="double" w:sz="6" w:space="0" w:color="auto"/>
        </w:pBdr>
        <w:ind w:right="-1050"/>
      </w:pPr>
      <w:proofErr w:type="gramStart"/>
      <w:r w:rsidRPr="002006F2">
        <w:rPr>
          <w:lang w:val="en-US"/>
        </w:rPr>
        <w:t>e</w:t>
      </w:r>
      <w:r w:rsidRPr="00114E74">
        <w:t>-</w:t>
      </w:r>
      <w:r w:rsidRPr="002006F2">
        <w:rPr>
          <w:lang w:val="en-US"/>
        </w:rPr>
        <w:t>mail</w:t>
      </w:r>
      <w:proofErr w:type="gramEnd"/>
      <w:r w:rsidRPr="00114E74">
        <w:t xml:space="preserve"> </w:t>
      </w:r>
      <w:smartTag w:uri="urn:schemas-microsoft-com:office:smarttags" w:element="PersonName">
        <w:r w:rsidRPr="00E20C88">
          <w:rPr>
            <w:lang w:val="en-US"/>
          </w:rPr>
          <w:t>box</w:t>
        </w:r>
        <w:r w:rsidRPr="00114E74">
          <w:t>@</w:t>
        </w:r>
        <w:proofErr w:type="spellStart"/>
        <w:r w:rsidRPr="00E20C88">
          <w:rPr>
            <w:lang w:val="en-US"/>
          </w:rPr>
          <w:t>kometa</w:t>
        </w:r>
        <w:proofErr w:type="spellEnd"/>
        <w:r w:rsidRPr="00114E74">
          <w:t>.</w:t>
        </w:r>
        <w:r w:rsidRPr="00E20C88">
          <w:rPr>
            <w:lang w:val="en-US"/>
          </w:rPr>
          <w:t>by</w:t>
        </w:r>
      </w:smartTag>
      <w:r w:rsidRPr="00114E74">
        <w:t xml:space="preserve">   </w:t>
      </w:r>
      <w:r w:rsidRPr="002006F2">
        <w:rPr>
          <w:lang w:val="en-US"/>
        </w:rPr>
        <w:t>www</w:t>
      </w:r>
      <w:r w:rsidRPr="00114E74">
        <w:t>.</w:t>
      </w:r>
      <w:proofErr w:type="spellStart"/>
      <w:r w:rsidRPr="002006F2">
        <w:rPr>
          <w:lang w:val="en-US"/>
        </w:rPr>
        <w:t>kometa</w:t>
      </w:r>
      <w:proofErr w:type="spellEnd"/>
      <w:r w:rsidRPr="00114E74">
        <w:t>.</w:t>
      </w:r>
      <w:r w:rsidRPr="002006F2">
        <w:rPr>
          <w:lang w:val="en-US"/>
        </w:rPr>
        <w:t>by</w:t>
      </w:r>
    </w:p>
    <w:p w:rsidR="00FC394C" w:rsidRPr="006000E6" w:rsidRDefault="00FC394C" w:rsidP="00FC394C">
      <w:pPr>
        <w:pStyle w:val="11"/>
        <w:shd w:val="clear" w:color="auto" w:fill="auto"/>
        <w:spacing w:line="252" w:lineRule="exact"/>
        <w:ind w:left="300"/>
        <w:rPr>
          <w:b/>
          <w:sz w:val="28"/>
          <w:szCs w:val="28"/>
          <w:u w:val="single"/>
          <w:lang w:val="en-US"/>
        </w:rPr>
      </w:pPr>
    </w:p>
    <w:p w:rsidR="00FC394C" w:rsidRPr="006000E6" w:rsidRDefault="00FC394C" w:rsidP="00FC394C">
      <w:pPr>
        <w:pStyle w:val="a7"/>
        <w:rPr>
          <w:rFonts w:ascii="Tahoma" w:hAnsi="Tahoma"/>
          <w:color w:val="auto"/>
          <w:sz w:val="22"/>
          <w:u w:val="single"/>
          <w:lang w:val="en-US"/>
        </w:rPr>
      </w:pPr>
    </w:p>
    <w:p w:rsidR="007C4366" w:rsidRDefault="007C4366" w:rsidP="007C4366">
      <w:pPr>
        <w:pStyle w:val="a7"/>
      </w:pPr>
      <w:r>
        <w:t>ОПРОСНЫЙ ЛИСТ</w:t>
      </w:r>
      <w:r w:rsidRPr="00693991">
        <w:t xml:space="preserve"> </w:t>
      </w:r>
    </w:p>
    <w:p w:rsidR="007C4366" w:rsidRDefault="00946B3A" w:rsidP="007C4366">
      <w:pPr>
        <w:pStyle w:val="a7"/>
      </w:pPr>
      <w:r>
        <w:t>На геотехническую решетку</w:t>
      </w:r>
    </w:p>
    <w:p w:rsidR="007C4366" w:rsidRDefault="007C4366" w:rsidP="007C4366">
      <w:pPr>
        <w:pStyle w:val="a7"/>
      </w:pPr>
    </w:p>
    <w:p w:rsidR="007C4366" w:rsidRDefault="007C4366" w:rsidP="007C4366">
      <w:r>
        <w:rPr>
          <w:b w:val="0"/>
          <w:bCs/>
          <w:i w:val="0"/>
          <w:iCs/>
          <w:sz w:val="32"/>
        </w:rPr>
        <w:t xml:space="preserve">                                          </w:t>
      </w:r>
    </w:p>
    <w:p w:rsidR="007C4366" w:rsidRDefault="007C4366" w:rsidP="007C4366">
      <w:pPr>
        <w:pStyle w:val="1"/>
        <w:rPr>
          <w:b/>
          <w:bCs/>
          <w:u w:val="none"/>
        </w:rPr>
      </w:pPr>
      <w:r>
        <w:rPr>
          <w:b/>
          <w:bCs/>
          <w:u w:val="none"/>
        </w:rPr>
        <w:t>Н</w:t>
      </w:r>
      <w:r>
        <w:rPr>
          <w:rFonts w:ascii="Book Antiqua" w:hAnsi="Book Antiqua"/>
          <w:b/>
          <w:bCs/>
          <w:u w:val="none"/>
        </w:rPr>
        <w:t xml:space="preserve">аименование </w:t>
      </w:r>
      <w:proofErr w:type="gramStart"/>
      <w:r>
        <w:rPr>
          <w:rFonts w:ascii="Book Antiqua" w:hAnsi="Book Antiqua"/>
          <w:b/>
          <w:bCs/>
          <w:u w:val="none"/>
        </w:rPr>
        <w:t>предприятия :</w:t>
      </w:r>
      <w:proofErr w:type="gramEnd"/>
      <w:r>
        <w:rPr>
          <w:rFonts w:ascii="Book Antiqua" w:hAnsi="Book Antiqua"/>
          <w:b/>
          <w:bCs/>
          <w:u w:val="none"/>
        </w:rPr>
        <w:t xml:space="preserve"> </w:t>
      </w:r>
      <w:r w:rsidR="00DB3D7F">
        <w:rPr>
          <w:b/>
          <w:bCs/>
          <w:u w:val="none"/>
        </w:rPr>
        <w:t>___________________________________________________________________________</w:t>
      </w:r>
    </w:p>
    <w:p w:rsidR="007C4366" w:rsidRDefault="007C4366" w:rsidP="007C4366">
      <w:pPr>
        <w:pStyle w:val="1"/>
        <w:rPr>
          <w:b/>
          <w:bCs/>
          <w:u w:val="none"/>
        </w:rPr>
      </w:pPr>
      <w:r>
        <w:rPr>
          <w:rFonts w:ascii="Book Antiqua" w:hAnsi="Book Antiqua"/>
          <w:b/>
          <w:bCs/>
          <w:u w:val="none"/>
        </w:rPr>
        <w:t xml:space="preserve">Ф.И.О. контактного </w:t>
      </w:r>
      <w:proofErr w:type="gramStart"/>
      <w:r>
        <w:rPr>
          <w:rFonts w:ascii="Book Antiqua" w:hAnsi="Book Antiqua"/>
          <w:b/>
          <w:bCs/>
          <w:u w:val="none"/>
        </w:rPr>
        <w:t>лица</w:t>
      </w:r>
      <w:r>
        <w:rPr>
          <w:b/>
          <w:bCs/>
          <w:u w:val="none"/>
        </w:rPr>
        <w:t xml:space="preserve"> :</w:t>
      </w:r>
      <w:proofErr w:type="gramEnd"/>
      <w:r>
        <w:rPr>
          <w:b/>
          <w:bCs/>
          <w:u w:val="none"/>
        </w:rPr>
        <w:t xml:space="preserve"> </w:t>
      </w:r>
      <w:r w:rsidR="00DB3D7F">
        <w:rPr>
          <w:b/>
          <w:bCs/>
          <w:u w:val="none"/>
        </w:rPr>
        <w:t>___________________________________________________________________________</w:t>
      </w:r>
    </w:p>
    <w:p w:rsidR="007C4366" w:rsidRPr="00DB3D7F" w:rsidRDefault="007C4366" w:rsidP="007C4366">
      <w:pPr>
        <w:rPr>
          <w:rFonts w:ascii="Book Antiqua" w:hAnsi="Book Antiqua"/>
          <w:b w:val="0"/>
          <w:bCs/>
          <w:lang w:val="ru-RU"/>
        </w:rPr>
      </w:pPr>
      <w:r>
        <w:rPr>
          <w:rFonts w:ascii="Book Antiqua" w:hAnsi="Book Antiqua"/>
          <w:b w:val="0"/>
          <w:bCs/>
        </w:rPr>
        <w:t xml:space="preserve">Контактный телефон/факс : </w:t>
      </w:r>
      <w:r w:rsidR="00DB3D7F">
        <w:rPr>
          <w:b w:val="0"/>
          <w:bCs/>
          <w:lang w:val="ru-RU"/>
        </w:rPr>
        <w:t>______________________________________________________________________</w:t>
      </w:r>
    </w:p>
    <w:p w:rsidR="007C4366" w:rsidRDefault="007C4366" w:rsidP="007C4366">
      <w:pPr>
        <w:rPr>
          <w:rFonts w:ascii="Book Antiqua" w:hAnsi="Book Antiqua"/>
          <w:b w:val="0"/>
          <w:bCs/>
        </w:rPr>
      </w:pPr>
    </w:p>
    <w:tbl>
      <w:tblPr>
        <w:tblW w:w="9456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76"/>
      </w:tblGrid>
      <w:tr w:rsidR="00A425D5" w:rsidRPr="005A4F06" w:rsidTr="00E65E60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5D5" w:rsidRPr="005A4F06" w:rsidRDefault="00A425D5" w:rsidP="00C958D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</w:t>
            </w:r>
            <w:r w:rsidR="00E65E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</w:t>
            </w:r>
            <w:r w:rsidR="00E65E60" w:rsidRPr="00E65E60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25D5" w:rsidRPr="005A4F06" w:rsidRDefault="00A425D5" w:rsidP="00C958D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25D5" w:rsidRPr="005A4F06" w:rsidTr="00E65E60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E60" w:rsidRPr="00E65E60" w:rsidRDefault="00E65E60" w:rsidP="00E65E60">
            <w:pPr>
              <w:snapToGrid w:val="0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u-RU"/>
              </w:rPr>
            </w:pPr>
            <w:r w:rsidRPr="00E65E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модуля м</w:t>
            </w:r>
            <w:r w:rsidRPr="00E65E60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u-RU"/>
              </w:rPr>
              <w:t>2</w:t>
            </w:r>
          </w:p>
          <w:p w:rsidR="00A425D5" w:rsidRPr="005A4F06" w:rsidRDefault="00E65E60" w:rsidP="00E65E6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5E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(стандартный 14.7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Pr="00E65E60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u-RU"/>
              </w:rPr>
              <w:t>2</w:t>
            </w:r>
            <w:r w:rsidRPr="00235C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25D5" w:rsidRPr="005A4F06" w:rsidRDefault="00A425D5" w:rsidP="00C958D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25D5" w:rsidRPr="005A4F06" w:rsidTr="00E65E60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5D5" w:rsidRDefault="00DB3D7F" w:rsidP="00C958D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георешетки</w:t>
            </w:r>
            <w:proofErr w:type="spellEnd"/>
          </w:p>
          <w:p w:rsidR="00DB3D7F" w:rsidRPr="005A4F06" w:rsidRDefault="00DB3D7F" w:rsidP="00C958D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(любой, от 50 мм.)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25D5" w:rsidRPr="005A4F06" w:rsidRDefault="00A425D5" w:rsidP="00C958D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25D5" w:rsidRPr="005A4F06" w:rsidTr="00E65E60">
        <w:trPr>
          <w:trHeight w:val="372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5D5" w:rsidRPr="005A4F06" w:rsidRDefault="00DB3D7F" w:rsidP="00C958D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Условие доставки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25D5" w:rsidRPr="005A4F06" w:rsidRDefault="00A425D5" w:rsidP="00C958D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25D5" w:rsidRPr="005A4F06" w:rsidTr="00DB3D7F">
        <w:trPr>
          <w:trHeight w:val="280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5D5" w:rsidRPr="00DB3D7F" w:rsidRDefault="00DB3D7F" w:rsidP="00C958D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Примечание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25D5" w:rsidRPr="005A4F06" w:rsidRDefault="00A425D5" w:rsidP="00C958D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D7F" w:rsidRPr="005A4F06" w:rsidTr="00512058">
        <w:trPr>
          <w:trHeight w:val="280"/>
        </w:trPr>
        <w:tc>
          <w:tcPr>
            <w:tcW w:w="94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D7F" w:rsidRPr="005A4F06" w:rsidRDefault="00DB3D7F" w:rsidP="00C958D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25D5" w:rsidRDefault="00A425D5" w:rsidP="007C4366">
      <w:pPr>
        <w:rPr>
          <w:rFonts w:ascii="Book Antiqua" w:hAnsi="Book Antiqua"/>
          <w:b w:val="0"/>
          <w:bCs/>
        </w:rPr>
      </w:pPr>
      <w:bookmarkStart w:id="0" w:name="_GoBack"/>
      <w:bookmarkEnd w:id="0"/>
    </w:p>
    <w:sectPr w:rsidR="00A425D5">
      <w:footerReference w:type="default" r:id="rId8"/>
      <w:pgSz w:w="11906" w:h="16838"/>
      <w:pgMar w:top="764" w:right="1417" w:bottom="709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C4" w:rsidRDefault="001640C4">
      <w:r>
        <w:separator/>
      </w:r>
    </w:p>
  </w:endnote>
  <w:endnote w:type="continuationSeparator" w:id="0">
    <w:p w:rsidR="001640C4" w:rsidRDefault="0016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51D" w:rsidRDefault="001640C4">
    <w:pPr>
      <w:pStyle w:val="a3"/>
      <w:pBdr>
        <w:top w:val="single" w:sz="4" w:space="0" w:color="000000"/>
      </w:pBdr>
      <w:rPr>
        <w:sz w:val="4"/>
        <w:szCs w:val="4"/>
      </w:rPr>
    </w:pPr>
  </w:p>
  <w:p w:rsidR="0024251D" w:rsidRDefault="001640C4">
    <w:pPr>
      <w:pStyle w:val="a3"/>
      <w:pBdr>
        <w:top w:val="single" w:sz="4" w:space="0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C4" w:rsidRDefault="001640C4">
      <w:r>
        <w:separator/>
      </w:r>
    </w:p>
  </w:footnote>
  <w:footnote w:type="continuationSeparator" w:id="0">
    <w:p w:rsidR="001640C4" w:rsidRDefault="00164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C5"/>
    <w:rsid w:val="001640C4"/>
    <w:rsid w:val="001A541D"/>
    <w:rsid w:val="00235C63"/>
    <w:rsid w:val="002F4D23"/>
    <w:rsid w:val="00577FE4"/>
    <w:rsid w:val="00596A23"/>
    <w:rsid w:val="005F5F0F"/>
    <w:rsid w:val="006000E6"/>
    <w:rsid w:val="007A27DF"/>
    <w:rsid w:val="007C4366"/>
    <w:rsid w:val="008119C5"/>
    <w:rsid w:val="00946B3A"/>
    <w:rsid w:val="00A425D5"/>
    <w:rsid w:val="00B3411F"/>
    <w:rsid w:val="00B4485F"/>
    <w:rsid w:val="00C71F67"/>
    <w:rsid w:val="00CB1782"/>
    <w:rsid w:val="00DA55CA"/>
    <w:rsid w:val="00DB3D7F"/>
    <w:rsid w:val="00E65E60"/>
    <w:rsid w:val="00E93A4D"/>
    <w:rsid w:val="00F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A67C8-F903-400D-A2CB-1530EC0C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67"/>
    <w:pPr>
      <w:suppressAutoHyphens/>
      <w:spacing w:after="0" w:line="240" w:lineRule="auto"/>
    </w:pPr>
    <w:rPr>
      <w:rFonts w:ascii="Georgia" w:eastAsia="Times New Roman" w:hAnsi="Georgia" w:cs="Arial"/>
      <w:b/>
      <w:i/>
      <w:sz w:val="20"/>
      <w:szCs w:val="24"/>
      <w:lang w:val="pl-PL" w:eastAsia="ar-SA"/>
    </w:rPr>
  </w:style>
  <w:style w:type="paragraph" w:styleId="1">
    <w:name w:val="heading 1"/>
    <w:basedOn w:val="a"/>
    <w:next w:val="a"/>
    <w:link w:val="10"/>
    <w:qFormat/>
    <w:rsid w:val="007C4366"/>
    <w:pPr>
      <w:keepNext/>
      <w:suppressAutoHyphens w:val="0"/>
      <w:outlineLvl w:val="0"/>
    </w:pPr>
    <w:rPr>
      <w:rFonts w:ascii="Times New Roman" w:hAnsi="Times New Roman" w:cs="Times New Roman"/>
      <w:b w:val="0"/>
      <w:i w:val="0"/>
      <w:sz w:val="24"/>
      <w:u w:val="single"/>
      <w:lang w:val="ru-RU" w:eastAsia="ru-RU"/>
    </w:rPr>
  </w:style>
  <w:style w:type="paragraph" w:styleId="2">
    <w:name w:val="heading 2"/>
    <w:basedOn w:val="a"/>
    <w:next w:val="a"/>
    <w:link w:val="20"/>
    <w:qFormat/>
    <w:rsid w:val="007C4366"/>
    <w:pPr>
      <w:keepNext/>
      <w:suppressAutoHyphens w:val="0"/>
      <w:outlineLvl w:val="1"/>
    </w:pPr>
    <w:rPr>
      <w:rFonts w:ascii="Book Antiqua" w:hAnsi="Book Antiqua" w:cs="Times New Roman"/>
      <w:bCs/>
      <w:i w:val="0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1F67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C71F67"/>
    <w:rPr>
      <w:rFonts w:ascii="Georgia" w:eastAsia="Times New Roman" w:hAnsi="Georgia" w:cs="Arial"/>
      <w:b/>
      <w:i/>
      <w:sz w:val="20"/>
      <w:szCs w:val="24"/>
      <w:lang w:val="pl-PL" w:eastAsia="ar-SA"/>
    </w:rPr>
  </w:style>
  <w:style w:type="character" w:styleId="a5">
    <w:name w:val="Hyperlink"/>
    <w:basedOn w:val="a0"/>
    <w:rsid w:val="00577FE4"/>
    <w:rPr>
      <w:color w:val="0000FF"/>
      <w:u w:val="single"/>
    </w:rPr>
  </w:style>
  <w:style w:type="character" w:customStyle="1" w:styleId="a6">
    <w:name w:val="Основной текст_"/>
    <w:basedOn w:val="a0"/>
    <w:link w:val="11"/>
    <w:rsid w:val="00FC394C"/>
    <w:rPr>
      <w:rFonts w:ascii="Sylfaen" w:eastAsia="Sylfaen" w:hAnsi="Sylfaen" w:cs="Sylfaen"/>
      <w:shd w:val="clear" w:color="auto" w:fill="FFFFFF"/>
    </w:rPr>
  </w:style>
  <w:style w:type="paragraph" w:customStyle="1" w:styleId="11">
    <w:name w:val="Основной текст1"/>
    <w:basedOn w:val="a"/>
    <w:link w:val="a6"/>
    <w:rsid w:val="00FC394C"/>
    <w:pPr>
      <w:shd w:val="clear" w:color="auto" w:fill="FFFFFF"/>
      <w:suppressAutoHyphens w:val="0"/>
      <w:spacing w:line="0" w:lineRule="atLeast"/>
    </w:pPr>
    <w:rPr>
      <w:rFonts w:ascii="Sylfaen" w:eastAsia="Sylfaen" w:hAnsi="Sylfaen" w:cs="Sylfaen"/>
      <w:b w:val="0"/>
      <w:i w:val="0"/>
      <w:sz w:val="22"/>
      <w:szCs w:val="22"/>
      <w:lang w:val="ru-RU" w:eastAsia="en-US"/>
    </w:rPr>
  </w:style>
  <w:style w:type="paragraph" w:styleId="a7">
    <w:name w:val="Title"/>
    <w:basedOn w:val="a"/>
    <w:link w:val="a8"/>
    <w:qFormat/>
    <w:rsid w:val="00FC394C"/>
    <w:pPr>
      <w:widowControl w:val="0"/>
      <w:suppressAutoHyphens w:val="0"/>
      <w:autoSpaceDE w:val="0"/>
      <w:autoSpaceDN w:val="0"/>
      <w:adjustRightInd w:val="0"/>
      <w:jc w:val="center"/>
    </w:pPr>
    <w:rPr>
      <w:rFonts w:ascii="Verdana" w:hAnsi="Verdana" w:cs="Times New Roman"/>
      <w:bCs/>
      <w:i w:val="0"/>
      <w:color w:val="000066"/>
      <w:sz w:val="24"/>
      <w:lang w:val="ru-RU" w:eastAsia="ru-RU"/>
    </w:rPr>
  </w:style>
  <w:style w:type="character" w:customStyle="1" w:styleId="a8">
    <w:name w:val="Название Знак"/>
    <w:basedOn w:val="a0"/>
    <w:link w:val="a7"/>
    <w:rsid w:val="00FC394C"/>
    <w:rPr>
      <w:rFonts w:ascii="Verdana" w:eastAsia="Times New Roman" w:hAnsi="Verdana" w:cs="Times New Roman"/>
      <w:b/>
      <w:bCs/>
      <w:color w:val="000066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436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C4366"/>
    <w:rPr>
      <w:rFonts w:ascii="Book Antiqua" w:eastAsia="Times New Roman" w:hAnsi="Book Antiqua" w:cs="Times New Roman"/>
      <w:b/>
      <w:bCs/>
      <w:szCs w:val="24"/>
      <w:lang w:eastAsia="ru-RU"/>
    </w:rPr>
  </w:style>
  <w:style w:type="paragraph" w:styleId="a9">
    <w:name w:val="Body Text"/>
    <w:basedOn w:val="a"/>
    <w:link w:val="aa"/>
    <w:rsid w:val="007C4366"/>
    <w:pPr>
      <w:suppressAutoHyphens w:val="0"/>
    </w:pPr>
    <w:rPr>
      <w:rFonts w:ascii="Times New Roman" w:hAnsi="Times New Roman" w:cs="Times New Roman"/>
      <w:b w:val="0"/>
      <w:i w:val="0"/>
      <w:sz w:val="28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7C436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7C4366"/>
    <w:pPr>
      <w:suppressAutoHyphens w:val="0"/>
    </w:pPr>
    <w:rPr>
      <w:rFonts w:ascii="Times New Roman" w:hAnsi="Times New Roman" w:cs="Times New Roman"/>
      <w:i w:val="0"/>
      <w:sz w:val="22"/>
      <w:lang w:val="ru-RU" w:eastAsia="ru-RU"/>
    </w:rPr>
  </w:style>
  <w:style w:type="character" w:customStyle="1" w:styleId="22">
    <w:name w:val="Основной текст 2 Знак"/>
    <w:basedOn w:val="a0"/>
    <w:link w:val="21"/>
    <w:rsid w:val="007C4366"/>
    <w:rPr>
      <w:rFonts w:ascii="Times New Roman" w:eastAsia="Times New Roman" w:hAnsi="Times New Roman" w:cs="Times New Roman"/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eta.b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2016-01-29T08:22:00Z</dcterms:created>
  <dcterms:modified xsi:type="dcterms:W3CDTF">2016-01-29T08:22:00Z</dcterms:modified>
</cp:coreProperties>
</file>